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EF2" w:rsidRDefault="00417EF2" w:rsidP="00BC1C4C"/>
    <w:p w:rsidR="00BC1C4C" w:rsidRDefault="00BC1C4C" w:rsidP="00BC1C4C">
      <w:pPr>
        <w:rPr>
          <w:sz w:val="28"/>
        </w:rPr>
      </w:pPr>
      <w:r w:rsidRPr="00A106BE">
        <w:rPr>
          <w:sz w:val="28"/>
        </w:rPr>
        <w:t xml:space="preserve">Documento que acompañará la </w:t>
      </w:r>
      <w:r>
        <w:rPr>
          <w:sz w:val="28"/>
        </w:rPr>
        <w:t>S</w:t>
      </w:r>
      <w:r w:rsidRPr="00A106BE">
        <w:rPr>
          <w:sz w:val="28"/>
        </w:rPr>
        <w:t>olicitud de Registro de Autor</w:t>
      </w:r>
    </w:p>
    <w:p w:rsidR="00BA7A4A" w:rsidRPr="00A106BE" w:rsidRDefault="00BA7A4A" w:rsidP="00BC1C4C">
      <w:pPr>
        <w:rPr>
          <w:sz w:val="28"/>
        </w:rPr>
      </w:pPr>
    </w:p>
    <w:p w:rsidR="005F3CBC" w:rsidRPr="005F3CBC" w:rsidRDefault="00BA7A4A" w:rsidP="005F3CBC">
      <w:pPr>
        <w:pStyle w:val="Prrafodelista"/>
        <w:numPr>
          <w:ilvl w:val="0"/>
          <w:numId w:val="1"/>
        </w:numPr>
        <w:rPr>
          <w:sz w:val="28"/>
        </w:rPr>
      </w:pPr>
      <w:r>
        <w:rPr>
          <w:sz w:val="28"/>
        </w:rPr>
        <w:t>Llenar la Solicitud de Registro Obra (formato RPDA-01) por triplicado a mano con tinta negra o azul.</w:t>
      </w:r>
      <w:r w:rsidR="005F3CBC">
        <w:rPr>
          <w:sz w:val="28"/>
        </w:rPr>
        <w:t xml:space="preserve"> “Descargar Formato en </w:t>
      </w:r>
      <w:hyperlink r:id="rId9" w:history="1">
        <w:r w:rsidR="005F3CBC" w:rsidRPr="00B729D4">
          <w:rPr>
            <w:rStyle w:val="Hipervnculo"/>
            <w:sz w:val="28"/>
          </w:rPr>
          <w:t>www.vincecytebcs.mex.tl/downloads.html</w:t>
        </w:r>
      </w:hyperlink>
      <w:r w:rsidR="005F3CBC">
        <w:rPr>
          <w:sz w:val="28"/>
        </w:rPr>
        <w:t xml:space="preserve"> </w:t>
      </w:r>
    </w:p>
    <w:p w:rsidR="005F3CBC" w:rsidRPr="005F3CBC" w:rsidRDefault="005F3CBC" w:rsidP="005F3CBC">
      <w:pPr>
        <w:pStyle w:val="Prrafodelista"/>
        <w:rPr>
          <w:sz w:val="28"/>
        </w:rPr>
      </w:pPr>
      <w:bookmarkStart w:id="0" w:name="_GoBack"/>
      <w:bookmarkEnd w:id="0"/>
    </w:p>
    <w:p w:rsidR="00BA7A4A" w:rsidRPr="00BA7A4A" w:rsidRDefault="00BA7A4A" w:rsidP="00BA7A4A">
      <w:pPr>
        <w:pStyle w:val="Prrafodelista"/>
        <w:numPr>
          <w:ilvl w:val="0"/>
          <w:numId w:val="1"/>
        </w:numPr>
        <w:rPr>
          <w:sz w:val="28"/>
        </w:rPr>
      </w:pPr>
      <w:r w:rsidRPr="00A106BE">
        <w:rPr>
          <w:sz w:val="28"/>
        </w:rPr>
        <w:t>2 copias del Acta de Nacimiento del Alumno.</w:t>
      </w:r>
    </w:p>
    <w:p w:rsidR="00BC1C4C" w:rsidRPr="00BC1C4C" w:rsidRDefault="00BC1C4C" w:rsidP="00BC1C4C">
      <w:pPr>
        <w:pStyle w:val="Prrafodelista"/>
        <w:numPr>
          <w:ilvl w:val="0"/>
          <w:numId w:val="1"/>
        </w:numPr>
        <w:rPr>
          <w:sz w:val="28"/>
        </w:rPr>
      </w:pPr>
      <w:r w:rsidRPr="00A106BE">
        <w:rPr>
          <w:sz w:val="28"/>
        </w:rPr>
        <w:t xml:space="preserve">2 copias de la Credencial de Estudiante </w:t>
      </w:r>
    </w:p>
    <w:p w:rsidR="00BC1C4C" w:rsidRPr="00A106BE" w:rsidRDefault="00BC1C4C" w:rsidP="00BC1C4C">
      <w:pPr>
        <w:pStyle w:val="Prrafodelista"/>
        <w:numPr>
          <w:ilvl w:val="0"/>
          <w:numId w:val="1"/>
        </w:numPr>
        <w:rPr>
          <w:sz w:val="28"/>
        </w:rPr>
      </w:pPr>
      <w:r w:rsidRPr="00A106BE">
        <w:rPr>
          <w:sz w:val="28"/>
        </w:rPr>
        <w:t>2 copias de la Credencial del IFE del Representante Legal.</w:t>
      </w:r>
    </w:p>
    <w:p w:rsidR="00BC1C4C" w:rsidRPr="00A106BE" w:rsidRDefault="00BC1C4C" w:rsidP="00BC1C4C">
      <w:pPr>
        <w:pStyle w:val="Prrafodelista"/>
        <w:numPr>
          <w:ilvl w:val="0"/>
          <w:numId w:val="1"/>
        </w:numPr>
        <w:rPr>
          <w:sz w:val="28"/>
        </w:rPr>
      </w:pPr>
      <w:r w:rsidRPr="00A106BE">
        <w:rPr>
          <w:sz w:val="28"/>
        </w:rPr>
        <w:t>Carta Poder en Original y dos copias  firmada por el Autor de la Obra (Estudiante) Por el Representante Legal (Asesor, maestro o director del plantel) y dos testigos</w:t>
      </w:r>
    </w:p>
    <w:p w:rsidR="00BC1C4C" w:rsidRPr="00A106BE" w:rsidRDefault="00BC1C4C" w:rsidP="00BC1C4C">
      <w:pPr>
        <w:pStyle w:val="Prrafodelista"/>
        <w:numPr>
          <w:ilvl w:val="0"/>
          <w:numId w:val="1"/>
        </w:numPr>
        <w:rPr>
          <w:sz w:val="28"/>
        </w:rPr>
      </w:pPr>
      <w:r w:rsidRPr="00A106BE">
        <w:rPr>
          <w:sz w:val="28"/>
        </w:rPr>
        <w:t xml:space="preserve">2 Copias de la credencial del IFE de los Testigos que firman la carta poder. </w:t>
      </w:r>
    </w:p>
    <w:p w:rsidR="00BC1C4C" w:rsidRPr="00A106BE" w:rsidRDefault="00BC1C4C" w:rsidP="00BC1C4C">
      <w:pPr>
        <w:ind w:left="360"/>
        <w:rPr>
          <w:sz w:val="28"/>
        </w:rPr>
      </w:pPr>
    </w:p>
    <w:p w:rsidR="00BC1C4C" w:rsidRPr="00BC1C4C" w:rsidRDefault="00BC1C4C" w:rsidP="00BC1C4C"/>
    <w:sectPr w:rsidR="00BC1C4C" w:rsidRPr="00BC1C4C" w:rsidSect="00747AE4">
      <w:headerReference w:type="default" r:id="rId10"/>
      <w:footerReference w:type="default" r:id="rId11"/>
      <w:pgSz w:w="12240" w:h="15840"/>
      <w:pgMar w:top="1417" w:right="1325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C31" w:rsidRDefault="007B5C31" w:rsidP="000B7C50">
      <w:pPr>
        <w:spacing w:after="0" w:line="240" w:lineRule="auto"/>
      </w:pPr>
      <w:r>
        <w:separator/>
      </w:r>
    </w:p>
  </w:endnote>
  <w:endnote w:type="continuationSeparator" w:id="0">
    <w:p w:rsidR="007B5C31" w:rsidRDefault="007B5C31" w:rsidP="000B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03" w:rsidRDefault="007B5C31">
    <w:pPr>
      <w:pStyle w:val="Piedepgina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67.95pt;margin-top:-79.95pt;width:98.9pt;height:42.55pt;z-index:251670528;mso-position-horizontal-relative:text;mso-position-vertical-relative:text">
          <v:imagedata r:id="rId1" o:title=""/>
          <w10:wrap type="square"/>
        </v:shape>
        <o:OLEObject Type="Embed" ProgID="Unknown" ShapeID="_x0000_s2056" DrawAspect="Content" ObjectID="_1434190056" r:id="rId2"/>
      </w:pict>
    </w:r>
    <w:r w:rsidR="00D76259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-81280</wp:posOffset>
              </wp:positionH>
              <wp:positionV relativeFrom="paragraph">
                <wp:posOffset>-474980</wp:posOffset>
              </wp:positionV>
              <wp:extent cx="6010275" cy="78105"/>
              <wp:effectExtent l="9525" t="9525" r="9525" b="26670"/>
              <wp:wrapNone/>
              <wp:docPr id="1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0275" cy="781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accent1">
                              <a:lumMod val="60000"/>
                              <a:lumOff val="40000"/>
                            </a:schemeClr>
                          </a:gs>
                          <a:gs pos="5000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60000"/>
                              <a:lumOff val="4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1">
                            <a:lumMod val="50000"/>
                            <a:lumOff val="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9" o:spid="_x0000_s1026" style="position:absolute;margin-left:-6.4pt;margin-top:-37.4pt;width:473.25pt;height: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" fillcolor="#95b3d7 [1940]" strokecolor="#4f81bd [3204]" strokeweight="1pt">
              <v:fill color2="#4f81bd [3204]" focus="50%" type="gradient"/>
              <v:shadow on="t" color="#243f60 [1604]" offset="1pt"/>
            </v:rect>
          </w:pict>
        </mc:Fallback>
      </mc:AlternateContent>
    </w:r>
    <w:r w:rsidR="00D76259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2484120</wp:posOffset>
              </wp:positionH>
              <wp:positionV relativeFrom="paragraph">
                <wp:posOffset>-342265</wp:posOffset>
              </wp:positionV>
              <wp:extent cx="3629660" cy="299720"/>
              <wp:effectExtent l="0" t="0" r="889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9660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C0403" w:rsidRPr="00205623" w:rsidRDefault="000C0403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205623">
                            <w:rPr>
                              <w:b/>
                              <w:sz w:val="28"/>
                              <w:szCs w:val="28"/>
                            </w:rPr>
                            <w:t>DIRECCIÓN DE VINCULACIÓN DEL CECYTE BCS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95.6pt;margin-top:-26.95pt;width:285.8pt;height:2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" stroked="f">
              <v:textbox>
                <w:txbxContent>
                  <w:p w:rsidR="000C0403" w:rsidRPr="00205623" w:rsidRDefault="000C0403">
                    <w:pPr>
                      <w:rPr>
                        <w:b/>
                        <w:sz w:val="28"/>
                        <w:szCs w:val="28"/>
                      </w:rPr>
                    </w:pPr>
                    <w:r w:rsidRPr="00205623">
                      <w:rPr>
                        <w:b/>
                        <w:sz w:val="28"/>
                        <w:szCs w:val="28"/>
                      </w:rPr>
                      <w:t>DIRECCIÓN DE VINCULACIÓN DEL CECYTE BCS</w:t>
                    </w:r>
                  </w:p>
                </w:txbxContent>
              </v:textbox>
            </v:shape>
          </w:pict>
        </mc:Fallback>
      </mc:AlternateContent>
    </w:r>
    <w:r w:rsidR="000C0403">
      <w:rPr>
        <w:rFonts w:ascii="Arial Rounded MT Bold" w:hAnsi="Arial Rounded MT Bold"/>
        <w:noProof/>
        <w:sz w:val="32"/>
        <w:lang w:eastAsia="es-MX"/>
      </w:rPr>
      <w:drawing>
        <wp:anchor distT="0" distB="0" distL="114300" distR="114300" simplePos="0" relativeHeight="251660288" behindDoc="0" locked="0" layoutInCell="1" allowOverlap="1" wp14:anchorId="347C8B2E" wp14:editId="28F428A6">
          <wp:simplePos x="0" y="0"/>
          <wp:positionH relativeFrom="column">
            <wp:posOffset>7301230</wp:posOffset>
          </wp:positionH>
          <wp:positionV relativeFrom="paragraph">
            <wp:posOffset>-380687</wp:posOffset>
          </wp:positionV>
          <wp:extent cx="1255395" cy="531495"/>
          <wp:effectExtent l="0" t="0" r="1905" b="1905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 CONTI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395" cy="531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C31" w:rsidRDefault="007B5C31" w:rsidP="000B7C50">
      <w:pPr>
        <w:spacing w:after="0" w:line="240" w:lineRule="auto"/>
      </w:pPr>
      <w:r>
        <w:separator/>
      </w:r>
    </w:p>
  </w:footnote>
  <w:footnote w:type="continuationSeparator" w:id="0">
    <w:p w:rsidR="007B5C31" w:rsidRDefault="007B5C31" w:rsidP="000B7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03" w:rsidRPr="00747AE4" w:rsidRDefault="007B5C31" w:rsidP="000B7C50">
    <w:pPr>
      <w:pStyle w:val="Sinespaciado"/>
      <w:jc w:val="center"/>
      <w:rPr>
        <w:b/>
        <w:sz w:val="24"/>
        <w:szCs w:val="24"/>
      </w:rPr>
    </w:pPr>
    <w:r>
      <w:rPr>
        <w:noProof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571.2pt;margin-top:16.8pt;width:1in;height:70.95pt;z-index:-251655168">
          <v:imagedata r:id="rId1" o:title=""/>
        </v:shape>
        <o:OLEObject Type="Embed" ProgID="CorelDraw.Graphic.12" ShapeID="_x0000_s2049" DrawAspect="Content" ObjectID="_1434190054" r:id="rId2"/>
      </w:pict>
    </w:r>
    <w:r w:rsidR="000C0403" w:rsidRPr="00747AE4">
      <w:rPr>
        <w:b/>
        <w:sz w:val="24"/>
        <w:szCs w:val="24"/>
      </w:rPr>
      <w:t>COLEGIO DE ESTUDIOS CIENTÍFICOS Y TECNOLÓGICOS DEL ESTADO DE BAJA CALIFORNIA SUR.</w:t>
    </w:r>
  </w:p>
  <w:p w:rsidR="000C0403" w:rsidRPr="00747AE4" w:rsidRDefault="007B5C31" w:rsidP="000B7C50">
    <w:pPr>
      <w:pStyle w:val="Sinespaciado"/>
      <w:jc w:val="center"/>
      <w:rPr>
        <w:b/>
        <w:sz w:val="24"/>
        <w:szCs w:val="24"/>
      </w:rPr>
    </w:pPr>
    <w:r>
      <w:rPr>
        <w:noProof/>
        <w:sz w:val="24"/>
        <w:szCs w:val="24"/>
      </w:rPr>
      <w:pict>
        <v:shape id="_x0000_s2050" type="#_x0000_t75" style="position:absolute;left:0;text-align:left;margin-left:-1.15pt;margin-top:5.9pt;width:45.95pt;height:70.95pt;z-index:251663360">
          <v:imagedata r:id="rId3" o:title=""/>
        </v:shape>
        <o:OLEObject Type="Embed" ProgID="CorelDraw.Graphic.12" ShapeID="_x0000_s2050" DrawAspect="Content" ObjectID="_1434190055" r:id="rId4"/>
      </w:pict>
    </w:r>
    <w:r w:rsidR="000C0403" w:rsidRPr="00747AE4">
      <w:rPr>
        <w:b/>
        <w:sz w:val="24"/>
        <w:szCs w:val="24"/>
      </w:rPr>
      <w:t>XVIII FESTIVAL ESTATAL DE ARTE Y CULTURA 2013 MULEGÉ B.C.S.</w:t>
    </w:r>
  </w:p>
  <w:p w:rsidR="000C0403" w:rsidRPr="00191E4A" w:rsidRDefault="000C0403" w:rsidP="00191E4A">
    <w:pPr>
      <w:jc w:val="center"/>
      <w:rPr>
        <w:rFonts w:ascii="Arial Rounded MT Bold" w:hAnsi="Arial Rounded MT Bold"/>
        <w:sz w:val="16"/>
        <w:szCs w:val="16"/>
      </w:rPr>
    </w:pPr>
    <w:r w:rsidRPr="00191E4A">
      <w:rPr>
        <w:rFonts w:ascii="Arial Rounded MT Bold" w:hAnsi="Arial Rounded MT Bold"/>
        <w:sz w:val="16"/>
        <w:szCs w:val="16"/>
      </w:rPr>
      <w:tab/>
    </w:r>
  </w:p>
  <w:p w:rsidR="000C0403" w:rsidRDefault="000C0403" w:rsidP="00191E4A">
    <w:pPr>
      <w:jc w:val="center"/>
      <w:rPr>
        <w:rFonts w:ascii="Arial Rounded MT Bold" w:hAnsi="Arial Rounded MT Bold"/>
        <w:sz w:val="24"/>
        <w:szCs w:val="24"/>
      </w:rPr>
    </w:pPr>
    <w:r w:rsidRPr="00747AE4">
      <w:rPr>
        <w:noProof/>
        <w:sz w:val="24"/>
        <w:szCs w:val="24"/>
        <w:lang w:eastAsia="es-MX"/>
      </w:rPr>
      <w:drawing>
        <wp:anchor distT="0" distB="0" distL="114300" distR="114300" simplePos="0" relativeHeight="251657216" behindDoc="0" locked="0" layoutInCell="1" allowOverlap="1" wp14:anchorId="3ED1848E" wp14:editId="06D71414">
          <wp:simplePos x="0" y="0"/>
          <wp:positionH relativeFrom="column">
            <wp:posOffset>2045970</wp:posOffset>
          </wp:positionH>
          <wp:positionV relativeFrom="paragraph">
            <wp:posOffset>1152030</wp:posOffset>
          </wp:positionV>
          <wp:extent cx="1974215" cy="3070225"/>
          <wp:effectExtent l="0" t="0" r="0" b="0"/>
          <wp:wrapNone/>
          <wp:docPr id="4" name="2 Imagen" descr="logo cecyte fo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ecyte foto.jpg"/>
                  <pic:cNvPicPr/>
                </pic:nvPicPr>
                <pic:blipFill>
                  <a:blip r:embed="rId5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215" cy="307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7AE4">
      <w:rPr>
        <w:rFonts w:ascii="Arial Rounded MT Bold" w:hAnsi="Arial Rounded MT Bold"/>
        <w:sz w:val="24"/>
        <w:szCs w:val="24"/>
      </w:rPr>
      <w:t>R</w:t>
    </w:r>
    <w:r w:rsidR="00BC1C4C">
      <w:rPr>
        <w:rFonts w:ascii="Arial Rounded MT Bold" w:hAnsi="Arial Rounded MT Bold"/>
        <w:sz w:val="24"/>
        <w:szCs w:val="24"/>
      </w:rPr>
      <w:t xml:space="preserve">EQUISITOS PARA REGISTRAR UNA OBRA </w:t>
    </w:r>
  </w:p>
  <w:p w:rsidR="00BC1C4C" w:rsidRPr="00747AE4" w:rsidRDefault="00BC1C4C" w:rsidP="00191E4A">
    <w:pPr>
      <w:jc w:val="center"/>
      <w:rPr>
        <w:sz w:val="24"/>
        <w:szCs w:val="24"/>
      </w:rPr>
    </w:pPr>
    <w:r>
      <w:rPr>
        <w:rFonts w:ascii="Arial Rounded MT Bold" w:hAnsi="Arial Rounded MT Bold"/>
        <w:sz w:val="24"/>
        <w:szCs w:val="24"/>
      </w:rPr>
      <w:t>(CUENTO CORTO Y POESÍA)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76B3F"/>
    <w:multiLevelType w:val="hybridMultilevel"/>
    <w:tmpl w:val="54385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F0E"/>
    <w:rsid w:val="0000426E"/>
    <w:rsid w:val="00030D22"/>
    <w:rsid w:val="00073A4A"/>
    <w:rsid w:val="000B7C50"/>
    <w:rsid w:val="000C0403"/>
    <w:rsid w:val="000C45D5"/>
    <w:rsid w:val="00107659"/>
    <w:rsid w:val="001903BA"/>
    <w:rsid w:val="00191E4A"/>
    <w:rsid w:val="00205623"/>
    <w:rsid w:val="002A0F2A"/>
    <w:rsid w:val="002C4A23"/>
    <w:rsid w:val="00313F0E"/>
    <w:rsid w:val="003976D0"/>
    <w:rsid w:val="00417EF2"/>
    <w:rsid w:val="004806CF"/>
    <w:rsid w:val="004B37D4"/>
    <w:rsid w:val="00520F9A"/>
    <w:rsid w:val="005B1FB4"/>
    <w:rsid w:val="005F3CBC"/>
    <w:rsid w:val="006315DE"/>
    <w:rsid w:val="0071364B"/>
    <w:rsid w:val="00734356"/>
    <w:rsid w:val="00747AE4"/>
    <w:rsid w:val="007B5C31"/>
    <w:rsid w:val="00915149"/>
    <w:rsid w:val="00952EAD"/>
    <w:rsid w:val="00A46512"/>
    <w:rsid w:val="00AB33FC"/>
    <w:rsid w:val="00B241F6"/>
    <w:rsid w:val="00B92821"/>
    <w:rsid w:val="00BA7A4A"/>
    <w:rsid w:val="00BC1C4C"/>
    <w:rsid w:val="00C21235"/>
    <w:rsid w:val="00D66876"/>
    <w:rsid w:val="00D76259"/>
    <w:rsid w:val="00D97EE1"/>
    <w:rsid w:val="00DA5D1B"/>
    <w:rsid w:val="00E05049"/>
    <w:rsid w:val="00F00388"/>
    <w:rsid w:val="00F12470"/>
    <w:rsid w:val="00F600BB"/>
    <w:rsid w:val="00F8017C"/>
    <w:rsid w:val="00FA2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3F0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13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7C5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B7C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C50"/>
  </w:style>
  <w:style w:type="paragraph" w:styleId="Piedepgina">
    <w:name w:val="footer"/>
    <w:basedOn w:val="Normal"/>
    <w:link w:val="PiedepginaCar"/>
    <w:uiPriority w:val="99"/>
    <w:unhideWhenUsed/>
    <w:rsid w:val="000B7C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C50"/>
  </w:style>
  <w:style w:type="paragraph" w:styleId="Prrafodelista">
    <w:name w:val="List Paragraph"/>
    <w:basedOn w:val="Normal"/>
    <w:uiPriority w:val="34"/>
    <w:qFormat/>
    <w:rsid w:val="00BC1C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F3CB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F3CBC"/>
    <w:rPr>
      <w:color w:val="800080" w:themeColor="followed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5F3C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3F0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13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7C5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B7C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C50"/>
  </w:style>
  <w:style w:type="paragraph" w:styleId="Piedepgina">
    <w:name w:val="footer"/>
    <w:basedOn w:val="Normal"/>
    <w:link w:val="PiedepginaCar"/>
    <w:uiPriority w:val="99"/>
    <w:unhideWhenUsed/>
    <w:rsid w:val="000B7C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C50"/>
  </w:style>
  <w:style w:type="paragraph" w:styleId="Prrafodelista">
    <w:name w:val="List Paragraph"/>
    <w:basedOn w:val="Normal"/>
    <w:uiPriority w:val="34"/>
    <w:qFormat/>
    <w:rsid w:val="00BC1C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F3CB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F3CBC"/>
    <w:rPr>
      <w:color w:val="800080" w:themeColor="followed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5F3C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vincecytebcs.mex.tl/downloads.htm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oleObject" Target="embeddings/oleObject3.bin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5" Type="http://schemas.openxmlformats.org/officeDocument/2006/relationships/image" Target="media/image3.jpe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32284-4E91-43D9-B186-40642C03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CECYTE</dc:creator>
  <cp:keywords/>
  <dc:description/>
  <cp:lastModifiedBy>CECYTE</cp:lastModifiedBy>
  <cp:revision>2</cp:revision>
  <cp:lastPrinted>2013-07-01T19:16:00Z</cp:lastPrinted>
  <dcterms:created xsi:type="dcterms:W3CDTF">2013-07-01T19:21:00Z</dcterms:created>
  <dcterms:modified xsi:type="dcterms:W3CDTF">2013-07-01T19:21:00Z</dcterms:modified>
</cp:coreProperties>
</file>